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558" w:rsidRDefault="000102FC" w:rsidP="001E6A89">
      <w:pPr>
        <w:pStyle w:val="Paragrafoelenc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1029B">
        <w:rPr>
          <w:rFonts w:ascii="Times New Roman" w:hAnsi="Times New Roman" w:cs="Times New Roman"/>
          <w:b/>
          <w:sz w:val="24"/>
          <w:szCs w:val="24"/>
        </w:rPr>
        <w:t>Diritti fondamentali e periferie</w:t>
      </w:r>
      <w:r w:rsidRPr="0071029B">
        <w:rPr>
          <w:rFonts w:ascii="Times New Roman" w:hAnsi="Times New Roman" w:cs="Times New Roman"/>
          <w:sz w:val="24"/>
          <w:szCs w:val="24"/>
        </w:rPr>
        <w:t xml:space="preserve"> –</w:t>
      </w:r>
      <w:r w:rsidR="001E6A89">
        <w:rPr>
          <w:rFonts w:ascii="Times New Roman" w:hAnsi="Times New Roman" w:cs="Times New Roman"/>
          <w:sz w:val="24"/>
          <w:szCs w:val="24"/>
        </w:rPr>
        <w:t xml:space="preserve"> </w:t>
      </w:r>
      <w:r w:rsidR="005B178E">
        <w:rPr>
          <w:rFonts w:ascii="Times New Roman" w:hAnsi="Times New Roman" w:cs="Times New Roman"/>
          <w:sz w:val="24"/>
          <w:szCs w:val="24"/>
        </w:rPr>
        <w:t>Lecce, 14 giugno 2016</w:t>
      </w:r>
    </w:p>
    <w:p w:rsidR="0071029B" w:rsidRPr="0071029B" w:rsidRDefault="0071029B" w:rsidP="0071029B">
      <w:pPr>
        <w:pStyle w:val="Paragrafoelenc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D706D" w:rsidRPr="001E6A89" w:rsidRDefault="001E6A89" w:rsidP="0071029B">
      <w:pPr>
        <w:pStyle w:val="Paragrafoelenco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A89">
        <w:rPr>
          <w:rFonts w:ascii="Times New Roman" w:hAnsi="Times New Roman" w:cs="Times New Roman"/>
          <w:b/>
          <w:sz w:val="24"/>
          <w:szCs w:val="24"/>
        </w:rPr>
        <w:t>Prof. Roberto Cavallo Perin</w:t>
      </w:r>
      <w:r>
        <w:rPr>
          <w:rFonts w:ascii="Times New Roman" w:hAnsi="Times New Roman" w:cs="Times New Roman"/>
          <w:b/>
          <w:sz w:val="24"/>
          <w:szCs w:val="24"/>
        </w:rPr>
        <w:t xml:space="preserve"> _ Abstract</w:t>
      </w:r>
      <w:r w:rsidR="00816C89">
        <w:rPr>
          <w:rFonts w:ascii="Times New Roman" w:hAnsi="Times New Roman" w:cs="Times New Roman"/>
          <w:b/>
          <w:sz w:val="24"/>
          <w:szCs w:val="24"/>
        </w:rPr>
        <w:t xml:space="preserve"> dell’intervento</w:t>
      </w:r>
    </w:p>
    <w:p w:rsidR="00487E9B" w:rsidRPr="00487E9B" w:rsidRDefault="00487E9B" w:rsidP="00487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563" w:rsidRDefault="00B06563" w:rsidP="001E6A89">
      <w:pPr>
        <w:pStyle w:val="Paragrafoelenc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IT-</w:t>
      </w:r>
    </w:p>
    <w:p w:rsidR="001E6A89" w:rsidRPr="00FE03D0" w:rsidRDefault="001E6A89" w:rsidP="001E6A89">
      <w:pPr>
        <w:pStyle w:val="Paragrafoelenc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contributo esamina i</w:t>
      </w:r>
      <w:r w:rsidR="00790F5B" w:rsidRPr="0071029B">
        <w:rPr>
          <w:rFonts w:ascii="Times New Roman" w:hAnsi="Times New Roman" w:cs="Times New Roman"/>
          <w:sz w:val="24"/>
          <w:szCs w:val="24"/>
        </w:rPr>
        <w:t>l rapporto tra d</w:t>
      </w:r>
      <w:r>
        <w:rPr>
          <w:rFonts w:ascii="Times New Roman" w:hAnsi="Times New Roman" w:cs="Times New Roman"/>
          <w:sz w:val="24"/>
          <w:szCs w:val="24"/>
        </w:rPr>
        <w:t xml:space="preserve">iritti fondamentali e periferie </w:t>
      </w:r>
      <w:r w:rsidR="008F63DE">
        <w:rPr>
          <w:rFonts w:ascii="Times New Roman" w:hAnsi="Times New Roman" w:cs="Times New Roman"/>
          <w:sz w:val="24"/>
          <w:szCs w:val="24"/>
        </w:rPr>
        <w:t>proponendo lo sviluppo</w:t>
      </w:r>
      <w:r w:rsidR="00532EDC">
        <w:rPr>
          <w:rFonts w:ascii="Times New Roman" w:hAnsi="Times New Roman" w:cs="Times New Roman"/>
          <w:sz w:val="24"/>
          <w:szCs w:val="24"/>
        </w:rPr>
        <w:t xml:space="preserve"> di un ragionamento secondo tre</w:t>
      </w:r>
      <w:r>
        <w:rPr>
          <w:rFonts w:ascii="Times New Roman" w:hAnsi="Times New Roman" w:cs="Times New Roman"/>
          <w:sz w:val="24"/>
          <w:szCs w:val="24"/>
        </w:rPr>
        <w:t xml:space="preserve"> linee direttrici</w:t>
      </w:r>
      <w:r w:rsidR="00790F5B" w:rsidRPr="0071029B">
        <w:rPr>
          <w:rFonts w:ascii="Times New Roman" w:hAnsi="Times New Roman" w:cs="Times New Roman"/>
          <w:sz w:val="24"/>
          <w:szCs w:val="24"/>
        </w:rPr>
        <w:t xml:space="preserve">: </w:t>
      </w:r>
      <w:r w:rsidR="00D549AB" w:rsidRPr="0071029B">
        <w:rPr>
          <w:rFonts w:ascii="Times New Roman" w:hAnsi="Times New Roman" w:cs="Times New Roman"/>
          <w:sz w:val="24"/>
          <w:szCs w:val="24"/>
        </w:rPr>
        <w:t>A</w:t>
      </w:r>
      <w:r w:rsidR="00790F5B" w:rsidRPr="0071029B">
        <w:rPr>
          <w:rFonts w:ascii="Times New Roman" w:hAnsi="Times New Roman" w:cs="Times New Roman"/>
          <w:sz w:val="24"/>
          <w:szCs w:val="24"/>
        </w:rPr>
        <w:t xml:space="preserve">) l’esistenza di un rapporto </w:t>
      </w:r>
      <w:r w:rsidR="00790F5B" w:rsidRPr="00FE03D0">
        <w:rPr>
          <w:rFonts w:ascii="Times New Roman" w:hAnsi="Times New Roman" w:cs="Times New Roman"/>
          <w:sz w:val="24"/>
          <w:szCs w:val="24"/>
        </w:rPr>
        <w:t xml:space="preserve">inversamente proporzionale tra il costo degli insediamenti immobiliari urbani periferici e il disagio; </w:t>
      </w:r>
      <w:r w:rsidR="00D549AB" w:rsidRPr="00FE03D0">
        <w:rPr>
          <w:rFonts w:ascii="Times New Roman" w:hAnsi="Times New Roman" w:cs="Times New Roman"/>
          <w:sz w:val="24"/>
          <w:szCs w:val="24"/>
        </w:rPr>
        <w:t>B</w:t>
      </w:r>
      <w:r w:rsidR="00790F5B" w:rsidRPr="00FE03D0">
        <w:rPr>
          <w:rFonts w:ascii="Times New Roman" w:hAnsi="Times New Roman" w:cs="Times New Roman"/>
          <w:sz w:val="24"/>
          <w:szCs w:val="24"/>
        </w:rPr>
        <w:t xml:space="preserve">) la delineazione di elementi di peculiarità, o particolarità, dei diritti delle popolazioni di periferia; </w:t>
      </w:r>
      <w:r w:rsidR="00D549AB" w:rsidRPr="00FE03D0">
        <w:rPr>
          <w:rFonts w:ascii="Times New Roman" w:hAnsi="Times New Roman" w:cs="Times New Roman"/>
          <w:sz w:val="24"/>
          <w:szCs w:val="24"/>
        </w:rPr>
        <w:t>C</w:t>
      </w:r>
      <w:r w:rsidR="00532EDC" w:rsidRPr="00FE03D0">
        <w:rPr>
          <w:rFonts w:ascii="Times New Roman" w:hAnsi="Times New Roman" w:cs="Times New Roman"/>
          <w:sz w:val="24"/>
          <w:szCs w:val="24"/>
        </w:rPr>
        <w:t xml:space="preserve">) l’asimmetria della sicurezza e </w:t>
      </w:r>
      <w:r w:rsidRPr="00FE03D0">
        <w:rPr>
          <w:rFonts w:ascii="Times New Roman" w:hAnsi="Times New Roman" w:cs="Times New Roman"/>
          <w:sz w:val="24"/>
          <w:szCs w:val="24"/>
        </w:rPr>
        <w:t>dei diri</w:t>
      </w:r>
      <w:r w:rsidR="00D42E36" w:rsidRPr="00FE03D0">
        <w:rPr>
          <w:rFonts w:ascii="Times New Roman" w:hAnsi="Times New Roman" w:cs="Times New Roman"/>
          <w:sz w:val="24"/>
          <w:szCs w:val="24"/>
        </w:rPr>
        <w:t>t</w:t>
      </w:r>
      <w:r w:rsidR="00532EDC" w:rsidRPr="00FE03D0">
        <w:rPr>
          <w:rFonts w:ascii="Times New Roman" w:hAnsi="Times New Roman" w:cs="Times New Roman"/>
          <w:sz w:val="24"/>
          <w:szCs w:val="24"/>
        </w:rPr>
        <w:t>ti di quanti vi sono insediati:</w:t>
      </w:r>
      <w:r w:rsidRPr="00FE03D0">
        <w:rPr>
          <w:rFonts w:ascii="Times New Roman" w:hAnsi="Times New Roman" w:cs="Times New Roman"/>
          <w:sz w:val="24"/>
          <w:szCs w:val="24"/>
        </w:rPr>
        <w:t xml:space="preserve"> dal diritto al decoro e al non degrado, dal diritto alla circolazione (trasporti pubblici) ai diritti sociali (salute, educazione, assistenza)</w:t>
      </w:r>
      <w:r w:rsidR="00532EDC" w:rsidRPr="00FE03D0">
        <w:rPr>
          <w:rFonts w:ascii="Times New Roman" w:hAnsi="Times New Roman" w:cs="Times New Roman"/>
          <w:sz w:val="24"/>
          <w:szCs w:val="24"/>
        </w:rPr>
        <w:t xml:space="preserve">. </w:t>
      </w:r>
      <w:r w:rsidR="00532EDC" w:rsidRPr="00FE03D0">
        <w:rPr>
          <w:rFonts w:ascii="Times New Roman" w:hAnsi="Times New Roman" w:cs="Times New Roman"/>
          <w:i/>
          <w:sz w:val="24"/>
          <w:szCs w:val="24"/>
        </w:rPr>
        <w:t>Conclusione</w:t>
      </w:r>
      <w:r w:rsidR="00532EDC" w:rsidRPr="00FE03D0">
        <w:rPr>
          <w:rFonts w:ascii="Times New Roman" w:hAnsi="Times New Roman" w:cs="Times New Roman"/>
          <w:sz w:val="24"/>
          <w:szCs w:val="24"/>
        </w:rPr>
        <w:t>: le periferie sono la città accessibile</w:t>
      </w:r>
      <w:r w:rsidR="00487E9B" w:rsidRPr="00FE03D0">
        <w:rPr>
          <w:rFonts w:ascii="Times New Roman" w:hAnsi="Times New Roman" w:cs="Times New Roman"/>
          <w:sz w:val="24"/>
          <w:szCs w:val="24"/>
        </w:rPr>
        <w:t xml:space="preserve"> </w:t>
      </w:r>
      <w:r w:rsidR="00532EDC" w:rsidRPr="00FE03D0">
        <w:rPr>
          <w:rFonts w:ascii="Times New Roman" w:hAnsi="Times New Roman" w:cs="Times New Roman"/>
          <w:sz w:val="24"/>
          <w:szCs w:val="24"/>
        </w:rPr>
        <w:t>ai differenti, in un rapporto di complementarità con il centro cittadino, con un</w:t>
      </w:r>
      <w:r w:rsidR="00487E9B" w:rsidRPr="00FE03D0">
        <w:rPr>
          <w:rFonts w:ascii="Times New Roman" w:hAnsi="Times New Roman" w:cs="Times New Roman"/>
          <w:sz w:val="24"/>
          <w:szCs w:val="24"/>
        </w:rPr>
        <w:t>a configurazione di un «diritto alla differenza».</w:t>
      </w:r>
    </w:p>
    <w:p w:rsidR="00790F5B" w:rsidRPr="00FE03D0" w:rsidRDefault="00790F5B" w:rsidP="0071029B">
      <w:pPr>
        <w:pStyle w:val="Paragrafoelenco"/>
        <w:ind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B06563" w:rsidRPr="00FE03D0" w:rsidRDefault="00B06563" w:rsidP="00487E9B">
      <w:pPr>
        <w:pStyle w:val="Paragrafoelenco"/>
        <w:ind w:firstLine="41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3D0">
        <w:rPr>
          <w:rFonts w:ascii="Times New Roman" w:hAnsi="Times New Roman" w:cs="Times New Roman"/>
          <w:sz w:val="24"/>
          <w:szCs w:val="24"/>
          <w:lang w:val="en-US"/>
        </w:rPr>
        <w:t xml:space="preserve">EN- </w:t>
      </w:r>
    </w:p>
    <w:p w:rsidR="00487E9B" w:rsidRPr="00487E9B" w:rsidRDefault="00487E9B" w:rsidP="00487E9B">
      <w:pPr>
        <w:pStyle w:val="Paragrafoelenco"/>
        <w:ind w:firstLine="41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3D0">
        <w:rPr>
          <w:rFonts w:ascii="Times New Roman" w:hAnsi="Times New Roman" w:cs="Times New Roman"/>
          <w:sz w:val="24"/>
          <w:szCs w:val="24"/>
          <w:lang w:val="en-US"/>
        </w:rPr>
        <w:t>The paper focus</w:t>
      </w:r>
      <w:r w:rsidR="004D6316" w:rsidRPr="00FE03D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E03D0">
        <w:rPr>
          <w:rFonts w:ascii="Times New Roman" w:hAnsi="Times New Roman" w:cs="Times New Roman"/>
          <w:sz w:val="24"/>
          <w:szCs w:val="24"/>
          <w:lang w:val="en-US"/>
        </w:rPr>
        <w:t xml:space="preserve">es on the </w:t>
      </w:r>
      <w:r w:rsidRPr="00FE03D0">
        <w:rPr>
          <w:rFonts w:ascii="Times New Roman" w:hAnsi="Times New Roman" w:cs="Times New Roman"/>
          <w:sz w:val="24"/>
          <w:szCs w:val="24"/>
          <w:lang w:val="en"/>
        </w:rPr>
        <w:t>relationship between fundamental rights and the suburbs through</w:t>
      </w:r>
      <w:r w:rsidR="00CC5594" w:rsidRPr="00FE03D0">
        <w:rPr>
          <w:rFonts w:ascii="Times New Roman" w:hAnsi="Times New Roman" w:cs="Times New Roman"/>
          <w:sz w:val="24"/>
          <w:szCs w:val="24"/>
          <w:lang w:val="en"/>
        </w:rPr>
        <w:t xml:space="preserve"> a three-</w:t>
      </w:r>
      <w:r w:rsidRPr="00FE03D0">
        <w:rPr>
          <w:rFonts w:ascii="Times New Roman" w:hAnsi="Times New Roman" w:cs="Times New Roman"/>
          <w:sz w:val="24"/>
          <w:szCs w:val="24"/>
          <w:lang w:val="en"/>
        </w:rPr>
        <w:t>layers</w:t>
      </w:r>
      <w:r w:rsidR="00CC5594" w:rsidRPr="00FE03D0">
        <w:rPr>
          <w:rFonts w:ascii="Times New Roman" w:hAnsi="Times New Roman" w:cs="Times New Roman"/>
          <w:sz w:val="24"/>
          <w:szCs w:val="24"/>
          <w:lang w:val="en"/>
        </w:rPr>
        <w:t>-</w:t>
      </w:r>
      <w:r w:rsidRPr="00FE03D0">
        <w:rPr>
          <w:rFonts w:ascii="Times New Roman" w:hAnsi="Times New Roman" w:cs="Times New Roman"/>
          <w:sz w:val="24"/>
          <w:szCs w:val="24"/>
          <w:lang w:val="en"/>
        </w:rPr>
        <w:t xml:space="preserve">based argument: A) the cost of the </w:t>
      </w:r>
      <w:r w:rsidR="00CC5594" w:rsidRPr="00FE03D0">
        <w:rPr>
          <w:rFonts w:ascii="Times New Roman" w:hAnsi="Times New Roman" w:cs="Times New Roman"/>
          <w:sz w:val="24"/>
          <w:szCs w:val="24"/>
          <w:lang w:val="en"/>
        </w:rPr>
        <w:t xml:space="preserve">real </w:t>
      </w:r>
      <w:r w:rsidRPr="00FE03D0">
        <w:rPr>
          <w:rFonts w:ascii="Times New Roman" w:hAnsi="Times New Roman" w:cs="Times New Roman"/>
          <w:sz w:val="24"/>
          <w:szCs w:val="24"/>
          <w:lang w:val="en"/>
        </w:rPr>
        <w:t>estate varies inversely a</w:t>
      </w:r>
      <w:r w:rsidR="008F63DE" w:rsidRPr="00FE03D0"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FE03D0">
        <w:rPr>
          <w:rFonts w:ascii="Times New Roman" w:hAnsi="Times New Roman" w:cs="Times New Roman"/>
          <w:sz w:val="24"/>
          <w:szCs w:val="24"/>
          <w:lang w:val="en"/>
        </w:rPr>
        <w:t xml:space="preserve"> the </w:t>
      </w:r>
      <w:r w:rsidR="008F63DE" w:rsidRPr="00FE03D0">
        <w:rPr>
          <w:rFonts w:ascii="Times New Roman" w:hAnsi="Times New Roman" w:cs="Times New Roman"/>
          <w:sz w:val="24"/>
          <w:szCs w:val="24"/>
          <w:lang w:val="en"/>
        </w:rPr>
        <w:t>decay</w:t>
      </w:r>
      <w:r w:rsidRPr="00FE03D0">
        <w:rPr>
          <w:rFonts w:ascii="Times New Roman" w:hAnsi="Times New Roman" w:cs="Times New Roman"/>
          <w:sz w:val="24"/>
          <w:szCs w:val="24"/>
          <w:lang w:val="en"/>
        </w:rPr>
        <w:t xml:space="preserve">; B) the </w:t>
      </w:r>
      <w:r w:rsidR="00CC5594" w:rsidRPr="00FE03D0">
        <w:rPr>
          <w:rFonts w:ascii="Times New Roman" w:hAnsi="Times New Roman" w:cs="Times New Roman"/>
          <w:sz w:val="24"/>
          <w:szCs w:val="24"/>
          <w:lang w:val="en"/>
        </w:rPr>
        <w:t xml:space="preserve">rights of the </w:t>
      </w:r>
      <w:r w:rsidR="008F63DE" w:rsidRPr="00FE03D0">
        <w:rPr>
          <w:rFonts w:ascii="Times New Roman" w:hAnsi="Times New Roman" w:cs="Times New Roman"/>
          <w:sz w:val="24"/>
          <w:szCs w:val="24"/>
          <w:lang w:val="en"/>
        </w:rPr>
        <w:t>suburbs</w:t>
      </w:r>
      <w:r w:rsidR="00CC5594" w:rsidRPr="00FE03D0">
        <w:rPr>
          <w:rFonts w:ascii="Times New Roman" w:hAnsi="Times New Roman" w:cs="Times New Roman"/>
          <w:sz w:val="24"/>
          <w:szCs w:val="24"/>
          <w:lang w:val="en"/>
        </w:rPr>
        <w:t xml:space="preserve">’ </w:t>
      </w:r>
      <w:r w:rsidR="008F63DE" w:rsidRPr="00FE03D0">
        <w:rPr>
          <w:rFonts w:ascii="Times New Roman" w:hAnsi="Times New Roman" w:cs="Times New Roman"/>
          <w:sz w:val="24"/>
          <w:szCs w:val="24"/>
          <w:lang w:val="en"/>
        </w:rPr>
        <w:t xml:space="preserve">people </w:t>
      </w:r>
      <w:r w:rsidR="00CC5594" w:rsidRPr="00FE03D0">
        <w:rPr>
          <w:rFonts w:ascii="Times New Roman" w:hAnsi="Times New Roman" w:cs="Times New Roman"/>
          <w:sz w:val="24"/>
          <w:szCs w:val="24"/>
          <w:lang w:val="en"/>
        </w:rPr>
        <w:t>entail</w:t>
      </w:r>
      <w:r w:rsidRPr="00FE03D0">
        <w:rPr>
          <w:rFonts w:ascii="Times New Roman" w:hAnsi="Times New Roman" w:cs="Times New Roman"/>
          <w:sz w:val="24"/>
          <w:szCs w:val="24"/>
          <w:lang w:val="en"/>
        </w:rPr>
        <w:t xml:space="preserve"> peculiar characteristics</w:t>
      </w:r>
      <w:r w:rsidR="008F63DE" w:rsidRPr="00FE03D0">
        <w:rPr>
          <w:rFonts w:ascii="Times New Roman" w:hAnsi="Times New Roman" w:cs="Times New Roman"/>
          <w:sz w:val="24"/>
          <w:szCs w:val="24"/>
          <w:lang w:val="en"/>
        </w:rPr>
        <w:t xml:space="preserve">; C) an asymmetry about </w:t>
      </w:r>
      <w:r w:rsidR="00B06563" w:rsidRPr="00FE03D0">
        <w:rPr>
          <w:rFonts w:ascii="Times New Roman" w:hAnsi="Times New Roman" w:cs="Times New Roman"/>
          <w:sz w:val="24"/>
          <w:szCs w:val="24"/>
          <w:lang w:val="en"/>
        </w:rPr>
        <w:t>the public order and safety sense arises in the suburbs</w:t>
      </w:r>
      <w:r w:rsidR="00FE03D0" w:rsidRPr="00FE03D0">
        <w:rPr>
          <w:rFonts w:ascii="Times New Roman" w:hAnsi="Times New Roman" w:cs="Times New Roman"/>
          <w:sz w:val="24"/>
          <w:szCs w:val="24"/>
          <w:lang w:val="en"/>
        </w:rPr>
        <w:t xml:space="preserve">. Such an asymmetry could affect the perception and the definition of an amount of rights: </w:t>
      </w:r>
      <w:r w:rsidRPr="00FE03D0">
        <w:rPr>
          <w:rFonts w:ascii="Times New Roman" w:hAnsi="Times New Roman" w:cs="Times New Roman"/>
          <w:sz w:val="24"/>
          <w:szCs w:val="24"/>
          <w:lang w:val="en"/>
        </w:rPr>
        <w:t xml:space="preserve">the right to </w:t>
      </w:r>
      <w:r w:rsidR="00774BEA" w:rsidRPr="00FE03D0">
        <w:rPr>
          <w:rFonts w:ascii="Times New Roman" w:hAnsi="Times New Roman" w:cs="Times New Roman"/>
          <w:sz w:val="24"/>
          <w:szCs w:val="24"/>
          <w:lang w:val="en"/>
        </w:rPr>
        <w:t>decency</w:t>
      </w:r>
      <w:r w:rsidRPr="00FE03D0">
        <w:rPr>
          <w:rFonts w:ascii="Times New Roman" w:hAnsi="Times New Roman" w:cs="Times New Roman"/>
          <w:sz w:val="24"/>
          <w:szCs w:val="24"/>
          <w:lang w:val="en"/>
        </w:rPr>
        <w:t xml:space="preserve"> and</w:t>
      </w:r>
      <w:r w:rsidR="00CC5594" w:rsidRPr="00FE03D0">
        <w:rPr>
          <w:rFonts w:ascii="Times New Roman" w:hAnsi="Times New Roman" w:cs="Times New Roman"/>
          <w:sz w:val="24"/>
          <w:szCs w:val="24"/>
          <w:lang w:val="en"/>
        </w:rPr>
        <w:t xml:space="preserve"> ther right</w:t>
      </w:r>
      <w:r w:rsidRPr="00FE03D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774BEA" w:rsidRPr="00FE03D0">
        <w:rPr>
          <w:rFonts w:ascii="Times New Roman" w:hAnsi="Times New Roman" w:cs="Times New Roman"/>
          <w:sz w:val="24"/>
          <w:szCs w:val="24"/>
          <w:lang w:val="en"/>
        </w:rPr>
        <w:t>to no-decay</w:t>
      </w:r>
      <w:r w:rsidRPr="00FE03D0">
        <w:rPr>
          <w:rFonts w:ascii="Times New Roman" w:hAnsi="Times New Roman" w:cs="Times New Roman"/>
          <w:sz w:val="24"/>
          <w:szCs w:val="24"/>
          <w:lang w:val="en"/>
        </w:rPr>
        <w:t>, the right to free movement (public transport</w:t>
      </w:r>
      <w:r w:rsidR="00774BEA" w:rsidRPr="00FE03D0">
        <w:rPr>
          <w:rFonts w:ascii="Times New Roman" w:hAnsi="Times New Roman" w:cs="Times New Roman"/>
          <w:sz w:val="24"/>
          <w:szCs w:val="24"/>
          <w:lang w:val="en"/>
        </w:rPr>
        <w:t>ation</w:t>
      </w:r>
      <w:r w:rsidRPr="00FE03D0">
        <w:rPr>
          <w:rFonts w:ascii="Times New Roman" w:hAnsi="Times New Roman" w:cs="Times New Roman"/>
          <w:sz w:val="24"/>
          <w:szCs w:val="24"/>
          <w:lang w:val="en"/>
        </w:rPr>
        <w:t>)</w:t>
      </w:r>
      <w:r w:rsidR="00774BEA" w:rsidRPr="00FE03D0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FE03D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C5594" w:rsidRPr="00FE03D0">
        <w:rPr>
          <w:rFonts w:ascii="Times New Roman" w:hAnsi="Times New Roman" w:cs="Times New Roman"/>
          <w:sz w:val="24"/>
          <w:szCs w:val="24"/>
          <w:lang w:val="en"/>
        </w:rPr>
        <w:t xml:space="preserve">the access </w:t>
      </w:r>
      <w:r w:rsidRPr="00FE03D0">
        <w:rPr>
          <w:rFonts w:ascii="Times New Roman" w:hAnsi="Times New Roman" w:cs="Times New Roman"/>
          <w:sz w:val="24"/>
          <w:szCs w:val="24"/>
          <w:lang w:val="en"/>
        </w:rPr>
        <w:t xml:space="preserve">to </w:t>
      </w:r>
      <w:r w:rsidR="00774BEA" w:rsidRPr="00FE03D0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Pr="00FE03D0">
        <w:rPr>
          <w:rFonts w:ascii="Times New Roman" w:hAnsi="Times New Roman" w:cs="Times New Roman"/>
          <w:sz w:val="24"/>
          <w:szCs w:val="24"/>
          <w:lang w:val="en"/>
        </w:rPr>
        <w:t>social rights (</w:t>
      </w:r>
      <w:r w:rsidR="00774BEA" w:rsidRPr="00FE03D0">
        <w:rPr>
          <w:rFonts w:ascii="Times New Roman" w:hAnsi="Times New Roman" w:cs="Times New Roman"/>
          <w:sz w:val="24"/>
          <w:szCs w:val="24"/>
          <w:lang w:val="en"/>
        </w:rPr>
        <w:t xml:space="preserve">as </w:t>
      </w:r>
      <w:r w:rsidRPr="00FE03D0">
        <w:rPr>
          <w:rFonts w:ascii="Times New Roman" w:hAnsi="Times New Roman" w:cs="Times New Roman"/>
          <w:sz w:val="24"/>
          <w:szCs w:val="24"/>
          <w:lang w:val="en"/>
        </w:rPr>
        <w:t xml:space="preserve">health, education, </w:t>
      </w:r>
      <w:r w:rsidR="00774BEA" w:rsidRPr="00FE03D0">
        <w:rPr>
          <w:rFonts w:ascii="Times New Roman" w:hAnsi="Times New Roman" w:cs="Times New Roman"/>
          <w:sz w:val="24"/>
          <w:szCs w:val="24"/>
          <w:lang w:val="en"/>
        </w:rPr>
        <w:t>social assistance and care</w:t>
      </w:r>
      <w:r w:rsidRPr="00FE03D0">
        <w:rPr>
          <w:rFonts w:ascii="Times New Roman" w:hAnsi="Times New Roman" w:cs="Times New Roman"/>
          <w:sz w:val="24"/>
          <w:szCs w:val="24"/>
          <w:lang w:val="en"/>
        </w:rPr>
        <w:t>)</w:t>
      </w:r>
      <w:r w:rsidR="00FE03D0" w:rsidRPr="00FE03D0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FE03D0" w:rsidRPr="00FE03D0">
        <w:rPr>
          <w:rFonts w:ascii="Times New Roman" w:hAnsi="Times New Roman" w:cs="Times New Roman"/>
          <w:i/>
          <w:sz w:val="24"/>
          <w:szCs w:val="24"/>
          <w:lang w:val="en"/>
        </w:rPr>
        <w:t>Conclusions</w:t>
      </w:r>
      <w:r w:rsidR="00FE03D0" w:rsidRPr="00FE03D0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r w:rsidR="00774BEA" w:rsidRPr="00FE03D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E03D0" w:rsidRPr="00FE03D0">
        <w:rPr>
          <w:rFonts w:ascii="Times New Roman" w:hAnsi="Times New Roman" w:cs="Times New Roman"/>
          <w:sz w:val="24"/>
          <w:szCs w:val="24"/>
          <w:lang w:val="en"/>
        </w:rPr>
        <w:t>Suburbs are the town as opened to those who are different</w:t>
      </w:r>
      <w:r w:rsidR="00A610C9">
        <w:rPr>
          <w:rFonts w:ascii="Times New Roman" w:hAnsi="Times New Roman" w:cs="Times New Roman"/>
          <w:sz w:val="24"/>
          <w:szCs w:val="24"/>
          <w:lang w:val="en"/>
        </w:rPr>
        <w:t xml:space="preserve"> and </w:t>
      </w:r>
      <w:r w:rsidR="00FE03D0" w:rsidRPr="00FE03D0">
        <w:rPr>
          <w:rFonts w:ascii="Times New Roman" w:hAnsi="Times New Roman" w:cs="Times New Roman"/>
          <w:sz w:val="24"/>
          <w:szCs w:val="24"/>
          <w:lang w:val="en"/>
        </w:rPr>
        <w:t>as complimentary to the uptown</w:t>
      </w:r>
      <w:r w:rsidR="00A610C9">
        <w:rPr>
          <w:rFonts w:ascii="Times New Roman" w:hAnsi="Times New Roman" w:cs="Times New Roman"/>
          <w:sz w:val="24"/>
          <w:szCs w:val="24"/>
          <w:lang w:val="en"/>
        </w:rPr>
        <w:t xml:space="preserve">; in such a way </w:t>
      </w:r>
      <w:r w:rsidR="00FE03D0" w:rsidRPr="00FE03D0">
        <w:rPr>
          <w:rFonts w:ascii="Times New Roman" w:hAnsi="Times New Roman" w:cs="Times New Roman"/>
          <w:sz w:val="24"/>
          <w:szCs w:val="24"/>
          <w:lang w:val="en"/>
        </w:rPr>
        <w:t xml:space="preserve">it </w:t>
      </w:r>
      <w:r w:rsidR="00774BEA" w:rsidRPr="00FE03D0">
        <w:rPr>
          <w:rFonts w:ascii="Times New Roman" w:hAnsi="Times New Roman" w:cs="Times New Roman"/>
          <w:sz w:val="24"/>
          <w:szCs w:val="24"/>
          <w:lang w:val="en"/>
        </w:rPr>
        <w:t>could lead</w:t>
      </w:r>
      <w:r w:rsidRPr="00FE03D0">
        <w:rPr>
          <w:rFonts w:ascii="Times New Roman" w:hAnsi="Times New Roman" w:cs="Times New Roman"/>
          <w:sz w:val="24"/>
          <w:szCs w:val="24"/>
          <w:lang w:val="en"/>
        </w:rPr>
        <w:t xml:space="preserve"> to </w:t>
      </w:r>
      <w:r w:rsidR="00FE03D0" w:rsidRPr="00FE03D0">
        <w:rPr>
          <w:rFonts w:ascii="Times New Roman" w:hAnsi="Times New Roman" w:cs="Times New Roman"/>
          <w:sz w:val="24"/>
          <w:szCs w:val="24"/>
          <w:lang w:val="en"/>
        </w:rPr>
        <w:t>the arising of</w:t>
      </w:r>
      <w:r w:rsidR="00CC5594" w:rsidRPr="00FE03D0">
        <w:rPr>
          <w:rFonts w:ascii="Times New Roman" w:hAnsi="Times New Roman" w:cs="Times New Roman"/>
          <w:sz w:val="24"/>
          <w:szCs w:val="24"/>
          <w:lang w:val="en"/>
        </w:rPr>
        <w:t xml:space="preserve"> a</w:t>
      </w:r>
      <w:r w:rsidR="004D6316" w:rsidRPr="00FE03D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06563" w:rsidRPr="00FE03D0">
        <w:rPr>
          <w:rFonts w:ascii="Times New Roman" w:hAnsi="Times New Roman" w:cs="Times New Roman"/>
          <w:sz w:val="24"/>
          <w:szCs w:val="24"/>
          <w:lang w:val="en"/>
        </w:rPr>
        <w:t>«</w:t>
      </w:r>
      <w:r w:rsidRPr="00FE03D0">
        <w:rPr>
          <w:rFonts w:ascii="Times New Roman" w:hAnsi="Times New Roman" w:cs="Times New Roman"/>
          <w:sz w:val="24"/>
          <w:szCs w:val="24"/>
          <w:lang w:val="en"/>
        </w:rPr>
        <w:t>right to be different</w:t>
      </w:r>
      <w:r w:rsidR="00B06563" w:rsidRPr="00FE03D0">
        <w:rPr>
          <w:rFonts w:ascii="Times New Roman" w:hAnsi="Times New Roman" w:cs="Times New Roman"/>
          <w:sz w:val="24"/>
          <w:szCs w:val="24"/>
          <w:lang w:val="en"/>
        </w:rPr>
        <w:t>»</w:t>
      </w:r>
      <w:r w:rsidRPr="00FE03D0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4D6316" w:rsidRDefault="004D6316" w:rsidP="0071029B">
      <w:pPr>
        <w:pStyle w:val="Paragrafoelenco"/>
        <w:ind w:firstLine="414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4D6316" w:rsidRDefault="004D6316" w:rsidP="0071029B">
      <w:pPr>
        <w:pStyle w:val="Paragrafoelenco"/>
        <w:ind w:firstLine="414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4D6316" w:rsidRPr="00774BEA" w:rsidRDefault="004D6316" w:rsidP="0071029B">
      <w:pPr>
        <w:pStyle w:val="Paragrafoelenco"/>
        <w:ind w:firstLine="41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4D6316" w:rsidRPr="00774BEA" w:rsidSect="00D31BE9">
      <w:pgSz w:w="11906" w:h="16838"/>
      <w:pgMar w:top="1985" w:right="1700" w:bottom="24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395" w:rsidRDefault="007D3395" w:rsidP="00F25A03">
      <w:pPr>
        <w:spacing w:after="0" w:line="240" w:lineRule="auto"/>
      </w:pPr>
      <w:r>
        <w:separator/>
      </w:r>
    </w:p>
  </w:endnote>
  <w:endnote w:type="continuationSeparator" w:id="0">
    <w:p w:rsidR="007D3395" w:rsidRDefault="007D3395" w:rsidP="00F2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395" w:rsidRDefault="007D3395" w:rsidP="00F25A03">
      <w:pPr>
        <w:spacing w:after="0" w:line="240" w:lineRule="auto"/>
      </w:pPr>
      <w:r>
        <w:separator/>
      </w:r>
    </w:p>
  </w:footnote>
  <w:footnote w:type="continuationSeparator" w:id="0">
    <w:p w:rsidR="007D3395" w:rsidRDefault="007D3395" w:rsidP="00F25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25B31"/>
    <w:multiLevelType w:val="hybridMultilevel"/>
    <w:tmpl w:val="09623D08"/>
    <w:lvl w:ilvl="0" w:tplc="16541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FC"/>
    <w:rsid w:val="000102FC"/>
    <w:rsid w:val="00106D8A"/>
    <w:rsid w:val="0014399E"/>
    <w:rsid w:val="001C49DD"/>
    <w:rsid w:val="001D5151"/>
    <w:rsid w:val="001E6A89"/>
    <w:rsid w:val="00206AF5"/>
    <w:rsid w:val="00290ABC"/>
    <w:rsid w:val="002A72AC"/>
    <w:rsid w:val="002D56B8"/>
    <w:rsid w:val="003400A9"/>
    <w:rsid w:val="003F27BB"/>
    <w:rsid w:val="004352F8"/>
    <w:rsid w:val="00467543"/>
    <w:rsid w:val="00487E9B"/>
    <w:rsid w:val="004D6316"/>
    <w:rsid w:val="004E4D6F"/>
    <w:rsid w:val="0052504F"/>
    <w:rsid w:val="00532EDC"/>
    <w:rsid w:val="005B178E"/>
    <w:rsid w:val="005D4EB4"/>
    <w:rsid w:val="005E2558"/>
    <w:rsid w:val="00694EA0"/>
    <w:rsid w:val="006D555B"/>
    <w:rsid w:val="0071029B"/>
    <w:rsid w:val="00771357"/>
    <w:rsid w:val="00774BEA"/>
    <w:rsid w:val="00790F5B"/>
    <w:rsid w:val="007B48DB"/>
    <w:rsid w:val="007D3395"/>
    <w:rsid w:val="007D706D"/>
    <w:rsid w:val="007F196C"/>
    <w:rsid w:val="00816C89"/>
    <w:rsid w:val="008B2C05"/>
    <w:rsid w:val="008C2995"/>
    <w:rsid w:val="008D7768"/>
    <w:rsid w:val="008E1E3E"/>
    <w:rsid w:val="008F63DE"/>
    <w:rsid w:val="009E734A"/>
    <w:rsid w:val="00A610C9"/>
    <w:rsid w:val="00AC6242"/>
    <w:rsid w:val="00AD5418"/>
    <w:rsid w:val="00AE57A7"/>
    <w:rsid w:val="00B06563"/>
    <w:rsid w:val="00BA2F49"/>
    <w:rsid w:val="00C804DC"/>
    <w:rsid w:val="00CC5594"/>
    <w:rsid w:val="00D31BE9"/>
    <w:rsid w:val="00D42E36"/>
    <w:rsid w:val="00D549AB"/>
    <w:rsid w:val="00DA1678"/>
    <w:rsid w:val="00E254D8"/>
    <w:rsid w:val="00F25A03"/>
    <w:rsid w:val="00F97D6C"/>
    <w:rsid w:val="00FA30CD"/>
    <w:rsid w:val="00FB5A30"/>
    <w:rsid w:val="00F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2D37D5-2CE1-45EE-929B-749C76E7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62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02F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F25A0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25A0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5A0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25A03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62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C9397-766B-4DA9-913E-C68F9056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Consito</dc:creator>
  <cp:keywords/>
  <dc:description/>
  <cp:lastModifiedBy>Manuela Consito</cp:lastModifiedBy>
  <cp:revision>3</cp:revision>
  <dcterms:created xsi:type="dcterms:W3CDTF">2016-09-05T09:23:00Z</dcterms:created>
  <dcterms:modified xsi:type="dcterms:W3CDTF">2016-09-05T09:24:00Z</dcterms:modified>
</cp:coreProperties>
</file>